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85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2232"/>
        <w:gridCol w:w="1968"/>
        <w:gridCol w:w="2252"/>
        <w:gridCol w:w="1799"/>
      </w:tblGrid>
      <w:tr w:rsidR="00487528" w:rsidRPr="00487528" w14:paraId="20268410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  <w:hideMark/>
          </w:tcPr>
          <w:p w14:paraId="33565134" w14:textId="77777777" w:rsidR="00487528" w:rsidRPr="00B41AB1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Paydaş Adı</w:t>
            </w:r>
          </w:p>
        </w:tc>
        <w:tc>
          <w:tcPr>
            <w:tcW w:w="1083" w:type="pct"/>
            <w:shd w:val="clear" w:color="auto" w:fill="auto"/>
            <w:vAlign w:val="center"/>
            <w:hideMark/>
          </w:tcPr>
          <w:p w14:paraId="11761002" w14:textId="77777777" w:rsidR="00487528" w:rsidRPr="00B41AB1" w:rsidRDefault="00B41AB1" w:rsidP="00B41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İç Paydaş/Dış</w:t>
            </w:r>
            <w:r w:rsidR="00F26A4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</w:t>
            </w:r>
            <w:r w:rsidR="00487528"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Paydaş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14:paraId="7950E794" w14:textId="77777777" w:rsidR="00487528" w:rsidRPr="00B41AB1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Önem Derecesi</w:t>
            </w:r>
          </w:p>
          <w:p w14:paraId="2FD10437" w14:textId="77777777" w:rsidR="00487528" w:rsidRPr="00B41AB1" w:rsidRDefault="00B41AB1" w:rsidP="00B41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(Zayıf-Orta-</w:t>
            </w:r>
            <w:r w:rsidR="00487528"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Güçlü)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009B77BE" w14:textId="77777777" w:rsidR="00487528" w:rsidRPr="00B41AB1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Beklentiler/Öneriler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674D6B9E" w14:textId="77777777" w:rsidR="00487528" w:rsidRPr="00B41AB1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B41AB1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Paydaş Sebebi</w:t>
            </w:r>
          </w:p>
        </w:tc>
      </w:tr>
      <w:tr w:rsidR="00487528" w:rsidRPr="00DD5333" w14:paraId="43CB97A2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00A51BD4" w14:textId="77777777" w:rsidR="00487528" w:rsidRPr="003072AF" w:rsidRDefault="00B57511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ANET So</w:t>
            </w:r>
            <w:r w:rsidR="00AD012E"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</w:t>
            </w: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</w:t>
            </w:r>
            <w:r w:rsidR="00AD012E"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ware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9294877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FCDDCC4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379B20D9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Surelog</w:t>
            </w:r>
            <w:proofErr w:type="spellEnd"/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Siem’in</w:t>
            </w:r>
            <w:proofErr w:type="spellEnd"/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düzgün çalışması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5547EFE9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Kontrol</w:t>
            </w:r>
          </w:p>
        </w:tc>
      </w:tr>
      <w:tr w:rsidR="00487528" w:rsidRPr="00DD5333" w14:paraId="32AB63DE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74850175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BİLGİ BİM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D95DD04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94CB180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3E426D8B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Satın alınan cihaz ve hizmetlerin devamlılığı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5713282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Kontrol</w:t>
            </w:r>
          </w:p>
        </w:tc>
      </w:tr>
      <w:tr w:rsidR="00487528" w:rsidRPr="00DD5333" w14:paraId="07F9506B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74230FCA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YÖNSİS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021B7EA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899457B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Orta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B0B3F60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Programların düzgün çalışması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98B16E0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Kontrol</w:t>
            </w:r>
          </w:p>
        </w:tc>
      </w:tr>
      <w:tr w:rsidR="00487528" w:rsidRPr="00DD5333" w14:paraId="30DA87ED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028EBF77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 İşleri Daire Başkanlığı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953DA40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İç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0E88E8F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54B1F577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ÜBYS modüllerinin düzgün çalışması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A22B730" w14:textId="77777777" w:rsidR="00487528" w:rsidRPr="003072AF" w:rsidRDefault="00AD012E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Kontrol</w:t>
            </w:r>
          </w:p>
        </w:tc>
      </w:tr>
      <w:tr w:rsidR="00487528" w:rsidRPr="00DD5333" w14:paraId="68EF5893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4A9D609F" w14:textId="5E9127A9" w:rsidR="00487528" w:rsidRPr="003072AF" w:rsidRDefault="00DD5333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İKÇU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2907F38" w14:textId="25E3D992" w:rsidR="00487528" w:rsidRPr="003072AF" w:rsidRDefault="00DD5333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C6D3773" w14:textId="328036F4" w:rsidR="00487528" w:rsidRPr="003072AF" w:rsidRDefault="00DD5333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4F501C9" w14:textId="2DC0E322" w:rsidR="00487528" w:rsidRPr="003072AF" w:rsidRDefault="00DD5333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ÜBYS Sisteminin çalışması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65228AE" w14:textId="2E1EDCF3" w:rsidR="00487528" w:rsidRPr="003072AF" w:rsidRDefault="00DD5333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Kontrol</w:t>
            </w:r>
          </w:p>
        </w:tc>
      </w:tr>
      <w:tr w:rsidR="00487528" w:rsidRPr="00DD5333" w14:paraId="7343CBD2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4125F68A" w14:textId="74838653" w:rsidR="00487528" w:rsidRPr="003072AF" w:rsidRDefault="00DD5333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86FDEA0" w14:textId="30D2305F" w:rsidR="00487528" w:rsidRPr="003072AF" w:rsidRDefault="00DD5333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6BC9FCE" w14:textId="080E9DF4" w:rsidR="00487528" w:rsidRPr="003072AF" w:rsidRDefault="00DD5333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2D4B6918" w14:textId="47A9D126" w:rsidR="00487528" w:rsidRPr="003072AF" w:rsidRDefault="00DD5333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ÜBYS sistemindeki OBS sisteminin çalışması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10B8D98" w14:textId="49322ACC" w:rsidR="00487528" w:rsidRPr="003072AF" w:rsidRDefault="00DD5333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Kontrol</w:t>
            </w:r>
          </w:p>
        </w:tc>
      </w:tr>
      <w:tr w:rsidR="00DD5333" w:rsidRPr="00487528" w14:paraId="7303E65C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0AEF1BB2" w14:textId="241D25EB" w:rsidR="00DD5333" w:rsidRPr="003072AF" w:rsidRDefault="00DD5333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BTK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2063E6E" w14:textId="037A9278" w:rsidR="00DD5333" w:rsidRPr="003072AF" w:rsidRDefault="00DD5333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495AF5F" w14:textId="1051C357" w:rsidR="00DD5333" w:rsidRPr="003072AF" w:rsidRDefault="00DD5333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D7585D6" w14:textId="079FB921" w:rsidR="00DD5333" w:rsidRPr="003072AF" w:rsidRDefault="00DD5333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Siber Güvenlik olaylarının bildirimi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309C30AB" w14:textId="501E2483" w:rsidR="00DD5333" w:rsidRPr="003072AF" w:rsidRDefault="00DD5333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Bildirim</w:t>
            </w:r>
          </w:p>
        </w:tc>
      </w:tr>
      <w:tr w:rsidR="00DD5333" w:rsidRPr="00487528" w14:paraId="26C4B8CD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77A95A3E" w14:textId="56D52F80" w:rsidR="00DD5333" w:rsidRPr="003072AF" w:rsidRDefault="00F21C1A" w:rsidP="00DD53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ULAKNET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6F8026C" w14:textId="3322B98D" w:rsidR="00DD5333" w:rsidRPr="003072AF" w:rsidRDefault="00F21C1A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381B37D" w14:textId="284C23E6" w:rsidR="00DD5333" w:rsidRPr="003072AF" w:rsidRDefault="00F21C1A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01CF9C7A" w14:textId="6B285999" w:rsidR="00DD5333" w:rsidRPr="003072AF" w:rsidRDefault="00F21C1A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İnternet altyapısının sağlanması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4B2B489" w14:textId="47B1A9B6" w:rsidR="00DD5333" w:rsidRPr="003072AF" w:rsidRDefault="00F21C1A" w:rsidP="001A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Kontrol</w:t>
            </w:r>
          </w:p>
        </w:tc>
      </w:tr>
      <w:tr w:rsidR="00CF7377" w:rsidRPr="00487528" w14:paraId="6B6AF658" w14:textId="77777777" w:rsidTr="006308DF">
        <w:trPr>
          <w:trHeight w:val="791"/>
        </w:trPr>
        <w:tc>
          <w:tcPr>
            <w:tcW w:w="996" w:type="pct"/>
            <w:shd w:val="clear" w:color="auto" w:fill="auto"/>
            <w:vAlign w:val="center"/>
          </w:tcPr>
          <w:p w14:paraId="63F25076" w14:textId="454F522B" w:rsidR="00CF7377" w:rsidRPr="003072AF" w:rsidRDefault="00CF7377" w:rsidP="00CF73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2059D5A" w14:textId="74DAFB25" w:rsidR="00CF7377" w:rsidRPr="003072AF" w:rsidRDefault="00CF7377" w:rsidP="00771F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İç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C726169" w14:textId="6120185E" w:rsidR="00CF7377" w:rsidRPr="003072AF" w:rsidRDefault="00CF7377" w:rsidP="00771F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B0FB936" w14:textId="4A516539" w:rsidR="00CF7377" w:rsidRPr="003072AF" w:rsidRDefault="00CF7377" w:rsidP="00CF73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Akademik ve İdari Personel bilişim sistemleri alanında destek vermek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5410BB5" w14:textId="41361111" w:rsidR="00CF7377" w:rsidRPr="003072AF" w:rsidRDefault="00CF7377" w:rsidP="00CF7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Destek</w:t>
            </w:r>
          </w:p>
        </w:tc>
      </w:tr>
      <w:tr w:rsidR="00CF7377" w:rsidRPr="00487528" w14:paraId="0D02C8AD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017974C6" w14:textId="5210D781" w:rsidR="00CF7377" w:rsidRPr="003072AF" w:rsidRDefault="001B0DB1" w:rsidP="00CF73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Kastamonu Türk Telekom Müdürlüğü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B818B80" w14:textId="31F6499B" w:rsidR="00CF7377" w:rsidRPr="003072AF" w:rsidRDefault="001B0DB1" w:rsidP="00771F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3D1707D" w14:textId="395DBBA9" w:rsidR="00CF7377" w:rsidRPr="003072AF" w:rsidRDefault="001B0DB1" w:rsidP="00771F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34D53939" w14:textId="5B52EB1A" w:rsidR="00CF7377" w:rsidRPr="003072AF" w:rsidRDefault="001B0DB1" w:rsidP="00CF73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Ses sistemin alınması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73011EAD" w14:textId="04AC514A" w:rsidR="00CF7377" w:rsidRPr="003072AF" w:rsidRDefault="001B0DB1" w:rsidP="00CF7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Destek</w:t>
            </w:r>
          </w:p>
        </w:tc>
      </w:tr>
      <w:tr w:rsidR="00CF7377" w:rsidRPr="00487528" w14:paraId="1434A37C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3ED94D6B" w14:textId="1AF97E6A" w:rsidR="00CF7377" w:rsidRPr="003072AF" w:rsidRDefault="002C3301" w:rsidP="00CF73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TUBİTAK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17BE108" w14:textId="2365FF22" w:rsidR="00CF7377" w:rsidRPr="003072AF" w:rsidRDefault="002C3301" w:rsidP="00771F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874BD9B" w14:textId="6DF1F68D" w:rsidR="00CF7377" w:rsidRPr="003072AF" w:rsidRDefault="002C3301" w:rsidP="00771F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319ACB03" w14:textId="0BDB1797" w:rsidR="00CF7377" w:rsidRPr="003072AF" w:rsidRDefault="002C3301" w:rsidP="00CF73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E-İmza süreçlerinin yürütülmesi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A6AF48E" w14:textId="64F5514C" w:rsidR="00CF7377" w:rsidRPr="003072AF" w:rsidRDefault="002C3301" w:rsidP="00CF7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Destek</w:t>
            </w:r>
          </w:p>
        </w:tc>
      </w:tr>
      <w:tr w:rsidR="00CF7377" w:rsidRPr="00487528" w14:paraId="159523AF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427092DB" w14:textId="50DD1F2E" w:rsidR="00CF7377" w:rsidRPr="003072AF" w:rsidRDefault="00AC0486" w:rsidP="00CF73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DMO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3BEA7FC" w14:textId="33ADEC9B" w:rsidR="00CF7377" w:rsidRPr="003072AF" w:rsidRDefault="00AC0486" w:rsidP="00771F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43F52DF" w14:textId="75092A7D" w:rsidR="00CF7377" w:rsidRPr="003072AF" w:rsidRDefault="00AC0486" w:rsidP="00771F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3C5B3D9B" w14:textId="26748FB3" w:rsidR="00CF7377" w:rsidRPr="003072AF" w:rsidRDefault="00AC0486" w:rsidP="00CF73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Malzeme alımı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357423F" w14:textId="7BBBDFA5" w:rsidR="00CF7377" w:rsidRPr="003072AF" w:rsidRDefault="00AC0486" w:rsidP="00CF7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Destek</w:t>
            </w:r>
          </w:p>
        </w:tc>
      </w:tr>
      <w:tr w:rsidR="00CF7377" w:rsidRPr="00487528" w14:paraId="6367442F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1586BE47" w14:textId="2DE70AAE" w:rsidR="00CF7377" w:rsidRPr="003072AF" w:rsidRDefault="00E80264" w:rsidP="00630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Mezunlar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D3E6B21" w14:textId="6D8414CA" w:rsidR="00CF7377" w:rsidRPr="003072AF" w:rsidRDefault="00E80264" w:rsidP="00630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</w:t>
            </w:r>
            <w:r w:rsidR="004E2DE6"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EA0B9D1" w14:textId="14F27832" w:rsidR="00CF7377" w:rsidRPr="003072AF" w:rsidRDefault="00E80264" w:rsidP="00630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7053EE6" w14:textId="18AAB296" w:rsidR="00CF7377" w:rsidRPr="003072AF" w:rsidRDefault="00E80264" w:rsidP="00630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Mezun Bilgi Sistemine giriş işlemi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2F4ACB55" w14:textId="7B1AFEAB" w:rsidR="00CF7377" w:rsidRPr="003072AF" w:rsidRDefault="00E80264" w:rsidP="00630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Destek</w:t>
            </w:r>
          </w:p>
        </w:tc>
      </w:tr>
      <w:tr w:rsidR="00CF7377" w:rsidRPr="00487528" w14:paraId="5ABD16DA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0BAFA3C8" w14:textId="46B3929C" w:rsidR="00CF7377" w:rsidRPr="003072AF" w:rsidRDefault="004E2DE6" w:rsidP="00630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Nüfus Müdürlüğü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C2AE7ED" w14:textId="0C82785E" w:rsidR="00CF7377" w:rsidRPr="003072AF" w:rsidRDefault="004E2DE6" w:rsidP="00630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51058BF" w14:textId="22D59324" w:rsidR="00CF7377" w:rsidRPr="003072AF" w:rsidRDefault="004E2DE6" w:rsidP="00630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F2975B9" w14:textId="02D4BF0E" w:rsidR="00CF7377" w:rsidRPr="003072AF" w:rsidRDefault="004E2DE6" w:rsidP="00630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Kimlik bilgilerinin sistemlerimize çekilmesi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49607FC" w14:textId="2E3E9234" w:rsidR="00CF7377" w:rsidRPr="003072AF" w:rsidRDefault="004E2DE6" w:rsidP="00630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Destek</w:t>
            </w:r>
          </w:p>
        </w:tc>
      </w:tr>
      <w:tr w:rsidR="00CF7377" w:rsidRPr="00487528" w14:paraId="7420998D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23228DE7" w14:textId="6028C5CF" w:rsidR="00CF7377" w:rsidRPr="003072AF" w:rsidRDefault="006308DF" w:rsidP="00BF3F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YÖK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FAA8F30" w14:textId="1511AE69" w:rsidR="00CF7377" w:rsidRPr="003072AF" w:rsidRDefault="006308DF" w:rsidP="00BF3F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D440E16" w14:textId="6EC6F539" w:rsidR="00CF7377" w:rsidRPr="003072AF" w:rsidRDefault="006308DF" w:rsidP="00BF3F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6DD4054" w14:textId="0D1FA2C7" w:rsidR="00CF7377" w:rsidRPr="003072AF" w:rsidRDefault="006308DF" w:rsidP="00BF3F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Yükseköğretim alanında koordinasyonu sağlamak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30F9A44B" w14:textId="30AC028C" w:rsidR="00CF7377" w:rsidRPr="003072AF" w:rsidRDefault="006308DF" w:rsidP="00BF3F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07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Destek</w:t>
            </w:r>
          </w:p>
        </w:tc>
      </w:tr>
    </w:tbl>
    <w:p w14:paraId="7B1637BD" w14:textId="77777777" w:rsidR="00487528" w:rsidRDefault="00487528"/>
    <w:sectPr w:rsidR="0048752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0B53" w14:textId="77777777" w:rsidR="0003623C" w:rsidRDefault="0003623C" w:rsidP="00B41AB1">
      <w:pPr>
        <w:spacing w:after="0" w:line="240" w:lineRule="auto"/>
      </w:pPr>
      <w:r>
        <w:separator/>
      </w:r>
    </w:p>
  </w:endnote>
  <w:endnote w:type="continuationSeparator" w:id="0">
    <w:p w14:paraId="4225165C" w14:textId="77777777" w:rsidR="0003623C" w:rsidRDefault="0003623C" w:rsidP="00B4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106" w:type="dxa"/>
      <w:tblInd w:w="-509" w:type="dxa"/>
      <w:tblLook w:val="04A0" w:firstRow="1" w:lastRow="0" w:firstColumn="1" w:lastColumn="0" w:noHBand="0" w:noVBand="1"/>
    </w:tblPr>
    <w:tblGrid>
      <w:gridCol w:w="3088"/>
      <w:gridCol w:w="3581"/>
      <w:gridCol w:w="3437"/>
    </w:tblGrid>
    <w:tr w:rsidR="00F26A48" w:rsidRPr="00F26A48" w14:paraId="2B6C0793" w14:textId="77777777" w:rsidTr="00E36797">
      <w:trPr>
        <w:trHeight w:val="309"/>
      </w:trPr>
      <w:tc>
        <w:tcPr>
          <w:tcW w:w="3088" w:type="dxa"/>
        </w:tcPr>
        <w:p w14:paraId="4B8A301B" w14:textId="77777777" w:rsidR="00F26A48" w:rsidRPr="00F26A48" w:rsidRDefault="00F26A48" w:rsidP="00F26A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</w:rPr>
          </w:pPr>
          <w:r w:rsidRPr="00F26A48">
            <w:rPr>
              <w:rFonts w:ascii="Times New Roman" w:hAnsi="Times New Roman"/>
              <w:b/>
            </w:rPr>
            <w:t>Hazırlayan</w:t>
          </w:r>
        </w:p>
      </w:tc>
      <w:tc>
        <w:tcPr>
          <w:tcW w:w="3581" w:type="dxa"/>
        </w:tcPr>
        <w:p w14:paraId="0F645B92" w14:textId="77777777" w:rsidR="00F26A48" w:rsidRPr="00F26A48" w:rsidRDefault="00F26A48" w:rsidP="00F26A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</w:rPr>
          </w:pPr>
          <w:r w:rsidRPr="00F26A48">
            <w:rPr>
              <w:rFonts w:ascii="Times New Roman" w:hAnsi="Times New Roman"/>
              <w:b/>
            </w:rPr>
            <w:t>Yürürlük Onayı</w:t>
          </w:r>
        </w:p>
      </w:tc>
      <w:tc>
        <w:tcPr>
          <w:tcW w:w="3437" w:type="dxa"/>
        </w:tcPr>
        <w:p w14:paraId="1819A8C3" w14:textId="77777777" w:rsidR="00F26A48" w:rsidRPr="00F26A48" w:rsidRDefault="00F26A48" w:rsidP="00F26A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</w:rPr>
          </w:pPr>
          <w:r w:rsidRPr="00F26A48">
            <w:rPr>
              <w:rFonts w:ascii="Times New Roman" w:hAnsi="Times New Roman"/>
              <w:b/>
            </w:rPr>
            <w:t>Kalite Sistem Onayı</w:t>
          </w:r>
        </w:p>
      </w:tc>
    </w:tr>
    <w:tr w:rsidR="00F26A48" w:rsidRPr="00F26A48" w14:paraId="74DB91A8" w14:textId="77777777" w:rsidTr="00E36797">
      <w:trPr>
        <w:trHeight w:val="397"/>
      </w:trPr>
      <w:tc>
        <w:tcPr>
          <w:tcW w:w="3088" w:type="dxa"/>
        </w:tcPr>
        <w:p w14:paraId="6A6B57DC" w14:textId="77777777" w:rsidR="00F26A48" w:rsidRPr="00F26A48" w:rsidRDefault="00F26A48" w:rsidP="00F26A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</w:rPr>
            <w:t>Öğr. Gör. Esra AVANOĞLU</w:t>
          </w:r>
        </w:p>
      </w:tc>
      <w:tc>
        <w:tcPr>
          <w:tcW w:w="3581" w:type="dxa"/>
        </w:tcPr>
        <w:p w14:paraId="33167B5F" w14:textId="72E0E549" w:rsidR="00F26A48" w:rsidRPr="00F26A48" w:rsidRDefault="00F26A48" w:rsidP="00F26A4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3437" w:type="dxa"/>
        </w:tcPr>
        <w:p w14:paraId="0087CD4C" w14:textId="38C9040D" w:rsidR="00F26A48" w:rsidRPr="00F26A48" w:rsidRDefault="00F26A48" w:rsidP="00F26A4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</w:tbl>
  <w:p w14:paraId="266FCAF4" w14:textId="77777777" w:rsidR="001C3C10" w:rsidRDefault="001C3C10" w:rsidP="001C3C10">
    <w:pPr>
      <w:tabs>
        <w:tab w:val="left" w:pos="2280"/>
      </w:tabs>
      <w:rPr>
        <w:rFonts w:ascii="Times New Roman" w:eastAsia="Times New Roman" w:hAnsi="Times New Roman" w:cs="Arial"/>
        <w:sz w:val="18"/>
        <w:szCs w:val="18"/>
        <w:lang w:eastAsia="tr-TR"/>
      </w:rPr>
    </w:pPr>
  </w:p>
  <w:p w14:paraId="29C9A777" w14:textId="77777777" w:rsidR="001C3C10" w:rsidRDefault="001C3C10" w:rsidP="001C3C10">
    <w:pPr>
      <w:tabs>
        <w:tab w:val="left" w:pos="2280"/>
      </w:tabs>
      <w:rPr>
        <w:rFonts w:asciiTheme="minorHAnsi" w:eastAsiaTheme="minorHAnsi" w:hAnsiTheme="minorHAnsi"/>
        <w:b/>
      </w:rPr>
    </w:pPr>
    <w:r>
      <w:rPr>
        <w:rFonts w:ascii="Times New Roman" w:eastAsia="Times New Roman" w:hAnsi="Times New Roman" w:cs="Arial"/>
        <w:sz w:val="18"/>
        <w:szCs w:val="18"/>
        <w:lang w:eastAsia="tr-TR"/>
      </w:rPr>
      <w:t>(KYS-FRM-125</w:t>
    </w:r>
    <w:r>
      <w:rPr>
        <w:rFonts w:ascii="Times New Roman" w:eastAsia="Times New Roman" w:hAnsi="Times New Roman"/>
        <w:sz w:val="18"/>
        <w:szCs w:val="18"/>
        <w:lang w:eastAsia="tr-TR"/>
      </w:rPr>
      <w:t xml:space="preserve">; Revizyon Tarihi: ….../…../…..; Revizyon No:00)                                                                                                                        </w:t>
    </w:r>
  </w:p>
  <w:p w14:paraId="382A5C3E" w14:textId="77777777" w:rsidR="00B41AB1" w:rsidRDefault="00B41A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40C6" w14:textId="77777777" w:rsidR="0003623C" w:rsidRDefault="0003623C" w:rsidP="00B41AB1">
      <w:pPr>
        <w:spacing w:after="0" w:line="240" w:lineRule="auto"/>
      </w:pPr>
      <w:r>
        <w:separator/>
      </w:r>
    </w:p>
  </w:footnote>
  <w:footnote w:type="continuationSeparator" w:id="0">
    <w:p w14:paraId="3649629B" w14:textId="77777777" w:rsidR="0003623C" w:rsidRDefault="0003623C" w:rsidP="00B4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084" w:type="dxa"/>
      <w:tblInd w:w="-572" w:type="dxa"/>
      <w:tblLook w:val="04A0" w:firstRow="1" w:lastRow="0" w:firstColumn="1" w:lastColumn="0" w:noHBand="0" w:noVBand="1"/>
    </w:tblPr>
    <w:tblGrid>
      <w:gridCol w:w="1566"/>
      <w:gridCol w:w="4104"/>
      <w:gridCol w:w="1560"/>
      <w:gridCol w:w="1559"/>
      <w:gridCol w:w="1295"/>
    </w:tblGrid>
    <w:tr w:rsidR="00B41AB1" w:rsidRPr="00B41AB1" w14:paraId="5699CC70" w14:textId="77777777" w:rsidTr="00F26A48">
      <w:trPr>
        <w:trHeight w:val="267"/>
      </w:trPr>
      <w:tc>
        <w:tcPr>
          <w:tcW w:w="1566" w:type="dxa"/>
          <w:vMerge w:val="restart"/>
        </w:tcPr>
        <w:p w14:paraId="757F796C" w14:textId="77777777" w:rsidR="00B41AB1" w:rsidRPr="00B41AB1" w:rsidRDefault="00B41AB1" w:rsidP="00B41AB1">
          <w:r w:rsidRPr="00B41AB1">
            <w:rPr>
              <w:rFonts w:ascii="Arial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2FBB5CD" wp14:editId="3D7A61A0">
                <wp:extent cx="854075" cy="827848"/>
                <wp:effectExtent l="0" t="0" r="317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dxa"/>
          <w:vMerge w:val="restart"/>
        </w:tcPr>
        <w:p w14:paraId="3662166D" w14:textId="77777777" w:rsidR="00B41AB1" w:rsidRPr="00B41AB1" w:rsidRDefault="00B41AB1" w:rsidP="00B41AB1">
          <w:pPr>
            <w:jc w:val="center"/>
            <w:rPr>
              <w:rFonts w:ascii="Times New Roman" w:hAnsi="Times New Roman"/>
              <w:b/>
            </w:rPr>
          </w:pPr>
        </w:p>
        <w:p w14:paraId="6C03268A" w14:textId="77777777" w:rsidR="00F26A48" w:rsidRDefault="00F26A48" w:rsidP="00B41AB1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T.C.</w:t>
          </w:r>
        </w:p>
        <w:p w14:paraId="4FEA7F42" w14:textId="77777777" w:rsidR="00B41AB1" w:rsidRPr="00B41AB1" w:rsidRDefault="00B41AB1" w:rsidP="00B41AB1">
          <w:pPr>
            <w:jc w:val="center"/>
            <w:rPr>
              <w:rFonts w:ascii="Times New Roman" w:hAnsi="Times New Roman"/>
              <w:b/>
            </w:rPr>
          </w:pPr>
          <w:r w:rsidRPr="00B41AB1">
            <w:rPr>
              <w:rFonts w:ascii="Times New Roman" w:hAnsi="Times New Roman"/>
              <w:b/>
            </w:rPr>
            <w:t>KASTAMONU ÜNİVERSİTESİ</w:t>
          </w:r>
        </w:p>
        <w:p w14:paraId="7220DC04" w14:textId="77777777" w:rsidR="00B41AB1" w:rsidRPr="00B41AB1" w:rsidRDefault="00B41AB1" w:rsidP="00B41AB1">
          <w:pPr>
            <w:jc w:val="center"/>
          </w:pPr>
          <w:r w:rsidRPr="00B41AB1">
            <w:rPr>
              <w:rFonts w:ascii="Times New Roman" w:eastAsiaTheme="minorHAnsi" w:hAnsi="Times New Roman" w:cstheme="minorBidi"/>
              <w:b/>
            </w:rPr>
            <w:t>İÇ-DIŞ PAYDAŞ BEKLENTİ FORMU</w:t>
          </w:r>
        </w:p>
      </w:tc>
      <w:tc>
        <w:tcPr>
          <w:tcW w:w="1560" w:type="dxa"/>
        </w:tcPr>
        <w:p w14:paraId="71A58BDF" w14:textId="77777777"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559" w:type="dxa"/>
        </w:tcPr>
        <w:p w14:paraId="76F3E51E" w14:textId="77777777" w:rsidR="00B41AB1" w:rsidRPr="00F26A48" w:rsidRDefault="00F26A48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KYS-FRM-125</w:t>
          </w:r>
        </w:p>
      </w:tc>
      <w:tc>
        <w:tcPr>
          <w:tcW w:w="1295" w:type="dxa"/>
          <w:vMerge w:val="restart"/>
        </w:tcPr>
        <w:p w14:paraId="05A99A86" w14:textId="77777777" w:rsidR="00B41AB1" w:rsidRPr="00B41AB1" w:rsidRDefault="00B41AB1" w:rsidP="00B41AB1"/>
      </w:tc>
    </w:tr>
    <w:tr w:rsidR="00B41AB1" w:rsidRPr="00B41AB1" w14:paraId="6EA5DBD6" w14:textId="77777777" w:rsidTr="00F26A48">
      <w:trPr>
        <w:trHeight w:val="267"/>
      </w:trPr>
      <w:tc>
        <w:tcPr>
          <w:tcW w:w="1566" w:type="dxa"/>
          <w:vMerge/>
        </w:tcPr>
        <w:p w14:paraId="6544C2A5" w14:textId="77777777" w:rsidR="00B41AB1" w:rsidRPr="00B41AB1" w:rsidRDefault="00B41AB1" w:rsidP="00B41AB1"/>
      </w:tc>
      <w:tc>
        <w:tcPr>
          <w:tcW w:w="4104" w:type="dxa"/>
          <w:vMerge/>
        </w:tcPr>
        <w:p w14:paraId="19EC2B9B" w14:textId="77777777" w:rsidR="00B41AB1" w:rsidRPr="00B41AB1" w:rsidRDefault="00B41AB1" w:rsidP="00B41AB1"/>
      </w:tc>
      <w:tc>
        <w:tcPr>
          <w:tcW w:w="1560" w:type="dxa"/>
        </w:tcPr>
        <w:p w14:paraId="14518FDC" w14:textId="77777777"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559" w:type="dxa"/>
        </w:tcPr>
        <w:p w14:paraId="1808A764" w14:textId="77777777" w:rsidR="00B41AB1" w:rsidRPr="00F26A48" w:rsidRDefault="001C3C10" w:rsidP="00B41AB1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05.07.2021</w:t>
          </w:r>
        </w:p>
      </w:tc>
      <w:tc>
        <w:tcPr>
          <w:tcW w:w="1295" w:type="dxa"/>
          <w:vMerge/>
        </w:tcPr>
        <w:p w14:paraId="1F0A7136" w14:textId="77777777" w:rsidR="00B41AB1" w:rsidRPr="00B41AB1" w:rsidRDefault="00B41AB1" w:rsidP="00B41AB1"/>
      </w:tc>
    </w:tr>
    <w:tr w:rsidR="00B41AB1" w:rsidRPr="00B41AB1" w14:paraId="2B703A42" w14:textId="77777777" w:rsidTr="00F26A48">
      <w:trPr>
        <w:trHeight w:val="281"/>
      </w:trPr>
      <w:tc>
        <w:tcPr>
          <w:tcW w:w="1566" w:type="dxa"/>
          <w:vMerge/>
        </w:tcPr>
        <w:p w14:paraId="6BEF9BEC" w14:textId="77777777" w:rsidR="00B41AB1" w:rsidRPr="00B41AB1" w:rsidRDefault="00B41AB1" w:rsidP="00B41AB1"/>
      </w:tc>
      <w:tc>
        <w:tcPr>
          <w:tcW w:w="4104" w:type="dxa"/>
          <w:vMerge/>
        </w:tcPr>
        <w:p w14:paraId="623D9E40" w14:textId="77777777" w:rsidR="00B41AB1" w:rsidRPr="00B41AB1" w:rsidRDefault="00B41AB1" w:rsidP="00B41AB1"/>
      </w:tc>
      <w:tc>
        <w:tcPr>
          <w:tcW w:w="1560" w:type="dxa"/>
        </w:tcPr>
        <w:p w14:paraId="70ECDE48" w14:textId="77777777"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559" w:type="dxa"/>
        </w:tcPr>
        <w:p w14:paraId="4A18529D" w14:textId="77777777" w:rsidR="00B41AB1" w:rsidRPr="00F26A48" w:rsidRDefault="001C3C10" w:rsidP="00B41AB1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  <w:tc>
        <w:tcPr>
          <w:tcW w:w="1295" w:type="dxa"/>
          <w:vMerge/>
        </w:tcPr>
        <w:p w14:paraId="22261E97" w14:textId="77777777" w:rsidR="00B41AB1" w:rsidRPr="00B41AB1" w:rsidRDefault="00B41AB1" w:rsidP="00B41AB1"/>
      </w:tc>
    </w:tr>
    <w:tr w:rsidR="00B41AB1" w:rsidRPr="00B41AB1" w14:paraId="28420A65" w14:textId="77777777" w:rsidTr="00F26A48">
      <w:trPr>
        <w:trHeight w:val="281"/>
      </w:trPr>
      <w:tc>
        <w:tcPr>
          <w:tcW w:w="1566" w:type="dxa"/>
          <w:vMerge/>
        </w:tcPr>
        <w:p w14:paraId="0B77C0AF" w14:textId="77777777" w:rsidR="00B41AB1" w:rsidRPr="00B41AB1" w:rsidRDefault="00B41AB1" w:rsidP="00B41AB1"/>
      </w:tc>
      <w:tc>
        <w:tcPr>
          <w:tcW w:w="4104" w:type="dxa"/>
          <w:vMerge/>
        </w:tcPr>
        <w:p w14:paraId="0C27B0BA" w14:textId="77777777" w:rsidR="00B41AB1" w:rsidRPr="00B41AB1" w:rsidRDefault="00B41AB1" w:rsidP="00B41AB1"/>
      </w:tc>
      <w:tc>
        <w:tcPr>
          <w:tcW w:w="1560" w:type="dxa"/>
        </w:tcPr>
        <w:p w14:paraId="69B3770E" w14:textId="77777777"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559" w:type="dxa"/>
        </w:tcPr>
        <w:p w14:paraId="24EB49BA" w14:textId="77777777" w:rsidR="00B41AB1" w:rsidRPr="00F26A48" w:rsidRDefault="00F26A48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00</w:t>
          </w:r>
        </w:p>
      </w:tc>
      <w:tc>
        <w:tcPr>
          <w:tcW w:w="1295" w:type="dxa"/>
          <w:vMerge/>
        </w:tcPr>
        <w:p w14:paraId="71781EC9" w14:textId="77777777" w:rsidR="00B41AB1" w:rsidRPr="00B41AB1" w:rsidRDefault="00B41AB1" w:rsidP="00B41AB1"/>
      </w:tc>
    </w:tr>
    <w:tr w:rsidR="00B41AB1" w:rsidRPr="00B41AB1" w14:paraId="7BFF0F5B" w14:textId="77777777" w:rsidTr="00F26A48">
      <w:trPr>
        <w:trHeight w:val="267"/>
      </w:trPr>
      <w:tc>
        <w:tcPr>
          <w:tcW w:w="1566" w:type="dxa"/>
          <w:vMerge/>
        </w:tcPr>
        <w:p w14:paraId="08958476" w14:textId="77777777" w:rsidR="00B41AB1" w:rsidRPr="00B41AB1" w:rsidRDefault="00B41AB1" w:rsidP="00B41AB1"/>
      </w:tc>
      <w:tc>
        <w:tcPr>
          <w:tcW w:w="4104" w:type="dxa"/>
          <w:vMerge/>
        </w:tcPr>
        <w:p w14:paraId="6B074615" w14:textId="77777777" w:rsidR="00B41AB1" w:rsidRPr="00B41AB1" w:rsidRDefault="00B41AB1" w:rsidP="00B41AB1"/>
      </w:tc>
      <w:tc>
        <w:tcPr>
          <w:tcW w:w="1560" w:type="dxa"/>
        </w:tcPr>
        <w:p w14:paraId="11187BB5" w14:textId="77777777"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559" w:type="dxa"/>
        </w:tcPr>
        <w:p w14:paraId="734E8DC4" w14:textId="77777777" w:rsidR="00B41AB1" w:rsidRPr="00F26A48" w:rsidRDefault="00F26A48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1/1</w:t>
          </w:r>
        </w:p>
      </w:tc>
      <w:tc>
        <w:tcPr>
          <w:tcW w:w="1295" w:type="dxa"/>
          <w:vMerge/>
        </w:tcPr>
        <w:p w14:paraId="27A18F31" w14:textId="77777777" w:rsidR="00B41AB1" w:rsidRPr="00B41AB1" w:rsidRDefault="00B41AB1" w:rsidP="00B41AB1"/>
      </w:tc>
    </w:tr>
  </w:tbl>
  <w:p w14:paraId="02FD1DFC" w14:textId="77777777" w:rsidR="00B41AB1" w:rsidRDefault="00B41A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28"/>
    <w:rsid w:val="0003623C"/>
    <w:rsid w:val="001A2747"/>
    <w:rsid w:val="001B0DB1"/>
    <w:rsid w:val="001C3C10"/>
    <w:rsid w:val="002C3301"/>
    <w:rsid w:val="003072AF"/>
    <w:rsid w:val="0045410B"/>
    <w:rsid w:val="00487528"/>
    <w:rsid w:val="004C1811"/>
    <w:rsid w:val="004E2DE6"/>
    <w:rsid w:val="005D6F2C"/>
    <w:rsid w:val="006308DF"/>
    <w:rsid w:val="00771F9C"/>
    <w:rsid w:val="007D4CE9"/>
    <w:rsid w:val="009453D6"/>
    <w:rsid w:val="009B33E2"/>
    <w:rsid w:val="00AC0486"/>
    <w:rsid w:val="00AD012E"/>
    <w:rsid w:val="00B41AB1"/>
    <w:rsid w:val="00B57511"/>
    <w:rsid w:val="00BF3FB6"/>
    <w:rsid w:val="00C06AF1"/>
    <w:rsid w:val="00CA74F6"/>
    <w:rsid w:val="00CF7377"/>
    <w:rsid w:val="00D065BA"/>
    <w:rsid w:val="00DD5333"/>
    <w:rsid w:val="00E80264"/>
    <w:rsid w:val="00F21C1A"/>
    <w:rsid w:val="00F26A48"/>
    <w:rsid w:val="00F3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C78B"/>
  <w15:chartTrackingRefBased/>
  <w15:docId w15:val="{27CF500F-5894-4940-B3DB-2112A068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28"/>
    <w:rPr>
      <w:rFonts w:ascii="Century Gothic" w:eastAsia="Century Gothic" w:hAnsi="Century Gothic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7528"/>
    <w:rPr>
      <w:rFonts w:ascii="Century Gothic" w:eastAsia="Century Gothic" w:hAnsi="Century Gothic" w:cs="Times New Roman"/>
    </w:rPr>
  </w:style>
  <w:style w:type="paragraph" w:styleId="AltBilgi">
    <w:name w:val="footer"/>
    <w:basedOn w:val="Normal"/>
    <w:link w:val="AltBilgiChar"/>
    <w:uiPriority w:val="99"/>
    <w:unhideWhenUsed/>
    <w:rsid w:val="00B41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AB1"/>
    <w:rPr>
      <w:rFonts w:ascii="Century Gothic" w:eastAsia="Century Gothic" w:hAnsi="Century Gothic" w:cs="Times New Roman"/>
    </w:rPr>
  </w:style>
  <w:style w:type="table" w:styleId="TabloKlavuzu">
    <w:name w:val="Table Grid"/>
    <w:basedOn w:val="NormalTablo"/>
    <w:uiPriority w:val="39"/>
    <w:rsid w:val="00B4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4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MURAT YAYLA</cp:lastModifiedBy>
  <cp:revision>4</cp:revision>
  <dcterms:created xsi:type="dcterms:W3CDTF">2024-08-06T12:44:00Z</dcterms:created>
  <dcterms:modified xsi:type="dcterms:W3CDTF">2024-08-06T12:45:00Z</dcterms:modified>
</cp:coreProperties>
</file>